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Default="00F934A3" w:rsidP="00C01E6C">
      <w:pPr>
        <w:pStyle w:val="6"/>
        <w:numPr>
          <w:ilvl w:val="0"/>
          <w:numId w:val="0"/>
        </w:numPr>
        <w:tabs>
          <w:tab w:val="left" w:pos="8820"/>
        </w:tabs>
        <w:spacing w:line="240" w:lineRule="auto"/>
        <w:ind w:right="1204"/>
        <w:rPr>
          <w:rFonts w:ascii="Times New Roman" w:hAnsi="Times New Roman"/>
          <w:sz w:val="28"/>
          <w:szCs w:val="28"/>
          <w:lang w:val="uz-Cyrl-UZ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-26670</wp:posOffset>
            </wp:positionV>
            <wp:extent cx="1336675" cy="1450340"/>
            <wp:effectExtent l="19050" t="0" r="0" b="0"/>
            <wp:wrapSquare wrapText="bothSides"/>
            <wp:docPr id="6" name="Рисунок 5" descr="C:\Documents and Settings\User\Рабочий стол\Photo_1608621648527_Proc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Photo_1608621648527_Process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E6C">
        <w:rPr>
          <w:rFonts w:ascii="Times New Roman" w:hAnsi="Times New Roman"/>
          <w:sz w:val="28"/>
          <w:szCs w:val="28"/>
          <w:lang w:val="uz-Cyrl-UZ"/>
        </w:rPr>
        <w:t>МАЪЛУМОТНОМА</w:t>
      </w:r>
    </w:p>
    <w:p w:rsidR="00C01E6C" w:rsidRDefault="00C01E6C" w:rsidP="00C01E6C">
      <w:pPr>
        <w:widowControl w:val="0"/>
        <w:tabs>
          <w:tab w:val="left" w:pos="8820"/>
        </w:tabs>
        <w:autoSpaceDE w:val="0"/>
        <w:autoSpaceDN w:val="0"/>
        <w:adjustRightInd w:val="0"/>
        <w:ind w:right="1204"/>
        <w:jc w:val="center"/>
        <w:rPr>
          <w:b/>
          <w:bCs/>
          <w:sz w:val="28"/>
          <w:szCs w:val="28"/>
          <w:lang w:val="uz-Cyrl-UZ"/>
        </w:rPr>
      </w:pPr>
    </w:p>
    <w:p w:rsidR="00C01E6C" w:rsidRDefault="00C01E6C" w:rsidP="00C01E6C">
      <w:pPr>
        <w:widowControl w:val="0"/>
        <w:tabs>
          <w:tab w:val="center" w:pos="4762"/>
          <w:tab w:val="left" w:pos="8820"/>
        </w:tabs>
        <w:autoSpaceDE w:val="0"/>
        <w:autoSpaceDN w:val="0"/>
        <w:adjustRightInd w:val="0"/>
        <w:ind w:right="1204"/>
        <w:jc w:val="center"/>
        <w:rPr>
          <w:sz w:val="28"/>
          <w:szCs w:val="28"/>
          <w:lang w:val="uz-Cyrl-UZ"/>
        </w:rPr>
      </w:pPr>
      <w:proofErr w:type="spellStart"/>
      <w:r>
        <w:rPr>
          <w:b/>
          <w:sz w:val="28"/>
        </w:rPr>
        <w:t>Тажибаев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Илхом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Бахтиёрович</w:t>
      </w:r>
      <w:proofErr w:type="spellEnd"/>
    </w:p>
    <w:p w:rsidR="00C01E6C" w:rsidRDefault="00C01E6C" w:rsidP="00C01E6C">
      <w:pPr>
        <w:widowControl w:val="0"/>
        <w:autoSpaceDE w:val="0"/>
        <w:autoSpaceDN w:val="0"/>
        <w:adjustRightInd w:val="0"/>
        <w:rPr>
          <w:sz w:val="22"/>
          <w:szCs w:val="22"/>
          <w:lang w:val="uz-Cyrl-UZ"/>
        </w:rPr>
      </w:pPr>
    </w:p>
    <w:p w:rsidR="00C01E6C" w:rsidRDefault="00C01E6C" w:rsidP="00C01E6C">
      <w:pPr>
        <w:widowControl w:val="0"/>
        <w:tabs>
          <w:tab w:val="left" w:pos="675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202</w:t>
      </w:r>
      <w:r w:rsidR="008C2694">
        <w:rPr>
          <w:sz w:val="22"/>
          <w:szCs w:val="22"/>
          <w:lang w:val="uz-Cyrl-UZ"/>
        </w:rPr>
        <w:t>1</w:t>
      </w:r>
      <w:r>
        <w:rPr>
          <w:sz w:val="22"/>
          <w:szCs w:val="22"/>
          <w:lang w:val="uz-Cyrl-UZ"/>
        </w:rPr>
        <w:t xml:space="preserve"> йил 1 </w:t>
      </w:r>
      <w:r w:rsidR="008C2694">
        <w:rPr>
          <w:sz w:val="22"/>
          <w:szCs w:val="22"/>
          <w:lang w:val="uz-Cyrl-UZ"/>
        </w:rPr>
        <w:t>июльдан</w:t>
      </w:r>
      <w:r>
        <w:rPr>
          <w:sz w:val="22"/>
          <w:szCs w:val="22"/>
          <w:lang w:val="uz-Cyrl-UZ"/>
        </w:rPr>
        <w:t>:</w:t>
      </w:r>
    </w:p>
    <w:p w:rsidR="008C2694" w:rsidRPr="008C2694" w:rsidRDefault="008C2694" w:rsidP="008C2694">
      <w:pPr>
        <w:tabs>
          <w:tab w:val="left" w:pos="8388"/>
        </w:tabs>
        <w:rPr>
          <w:sz w:val="22"/>
          <w:szCs w:val="22"/>
        </w:rPr>
      </w:pPr>
      <w:r>
        <w:rPr>
          <w:b/>
          <w:sz w:val="22"/>
          <w:szCs w:val="22"/>
          <w:lang w:val="uz-Cyrl-UZ"/>
        </w:rPr>
        <w:t xml:space="preserve">Мухаммад ал-Хоразмий номидаги </w:t>
      </w:r>
      <w:proofErr w:type="spellStart"/>
      <w:r w:rsidRPr="00B67B18">
        <w:rPr>
          <w:b/>
          <w:sz w:val="22"/>
          <w:szCs w:val="22"/>
        </w:rPr>
        <w:t>Тошкент</w:t>
      </w:r>
      <w:proofErr w:type="spellEnd"/>
      <w:r w:rsidRPr="00B67B18">
        <w:rPr>
          <w:b/>
          <w:sz w:val="22"/>
          <w:szCs w:val="22"/>
        </w:rPr>
        <w:t xml:space="preserve"> </w:t>
      </w:r>
      <w:proofErr w:type="spellStart"/>
      <w:r w:rsidRPr="00B67B18">
        <w:rPr>
          <w:b/>
          <w:sz w:val="22"/>
          <w:szCs w:val="22"/>
        </w:rPr>
        <w:t>ахборот</w:t>
      </w:r>
      <w:proofErr w:type="spellEnd"/>
      <w:r w:rsidRPr="00B67B18">
        <w:rPr>
          <w:b/>
          <w:sz w:val="22"/>
          <w:szCs w:val="22"/>
        </w:rPr>
        <w:t xml:space="preserve"> </w:t>
      </w:r>
      <w:proofErr w:type="spellStart"/>
      <w:r w:rsidRPr="00B67B18">
        <w:rPr>
          <w:b/>
          <w:sz w:val="22"/>
          <w:szCs w:val="22"/>
        </w:rPr>
        <w:t>технологиялари</w:t>
      </w:r>
      <w:proofErr w:type="spellEnd"/>
      <w:r w:rsidRPr="00B67B18">
        <w:rPr>
          <w:b/>
          <w:sz w:val="22"/>
          <w:szCs w:val="22"/>
        </w:rPr>
        <w:t xml:space="preserve"> </w:t>
      </w:r>
      <w:proofErr w:type="spellStart"/>
      <w:r w:rsidRPr="00B67B18">
        <w:rPr>
          <w:b/>
          <w:sz w:val="22"/>
          <w:szCs w:val="22"/>
        </w:rPr>
        <w:t>университети</w:t>
      </w:r>
      <w:proofErr w:type="spellEnd"/>
      <w:r w:rsidRPr="00B67B18">
        <w:rPr>
          <w:b/>
          <w:sz w:val="22"/>
          <w:szCs w:val="22"/>
        </w:rPr>
        <w:t xml:space="preserve"> </w:t>
      </w:r>
      <w:proofErr w:type="spellStart"/>
      <w:r w:rsidRPr="00B67B18">
        <w:rPr>
          <w:b/>
          <w:sz w:val="22"/>
          <w:szCs w:val="22"/>
        </w:rPr>
        <w:t>Фарғона</w:t>
      </w:r>
      <w:proofErr w:type="spellEnd"/>
      <w:r w:rsidRPr="00B67B18">
        <w:rPr>
          <w:b/>
          <w:sz w:val="22"/>
          <w:szCs w:val="22"/>
        </w:rPr>
        <w:t xml:space="preserve"> </w:t>
      </w:r>
      <w:proofErr w:type="spellStart"/>
      <w:r w:rsidRPr="00B67B18">
        <w:rPr>
          <w:b/>
          <w:sz w:val="22"/>
          <w:szCs w:val="22"/>
        </w:rPr>
        <w:t>филиали</w:t>
      </w:r>
      <w:proofErr w:type="spellEnd"/>
      <w:r w:rsidRPr="00B67B18">
        <w:rPr>
          <w:b/>
          <w:sz w:val="22"/>
          <w:szCs w:val="22"/>
        </w:rPr>
        <w:t xml:space="preserve"> </w:t>
      </w:r>
      <w:proofErr w:type="spellStart"/>
      <w:r w:rsidRPr="00B67B18">
        <w:rPr>
          <w:b/>
          <w:sz w:val="22"/>
          <w:szCs w:val="22"/>
        </w:rPr>
        <w:t>ахборот</w:t>
      </w:r>
      <w:proofErr w:type="spellEnd"/>
      <w:r w:rsidRPr="00B67B18">
        <w:rPr>
          <w:b/>
          <w:sz w:val="22"/>
          <w:szCs w:val="22"/>
        </w:rPr>
        <w:t xml:space="preserve"> ресурс </w:t>
      </w:r>
      <w:r w:rsidRPr="00B67B18">
        <w:rPr>
          <w:b/>
          <w:sz w:val="22"/>
          <w:szCs w:val="22"/>
          <w:lang w:val="uz-Cyrl-UZ"/>
        </w:rPr>
        <w:t>м</w:t>
      </w:r>
      <w:proofErr w:type="spellStart"/>
      <w:r w:rsidRPr="00B67B18">
        <w:rPr>
          <w:b/>
          <w:sz w:val="22"/>
          <w:szCs w:val="22"/>
        </w:rPr>
        <w:t>аркази</w:t>
      </w:r>
      <w:proofErr w:type="spellEnd"/>
      <w:r w:rsidRPr="00B67B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z-Cyrl-UZ"/>
        </w:rPr>
        <w:t>мудир</w:t>
      </w:r>
      <w:r>
        <w:rPr>
          <w:b/>
          <w:sz w:val="22"/>
          <w:szCs w:val="22"/>
        </w:rPr>
        <w:t>и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Туғилган йили:</w:t>
      </w:r>
      <w:r>
        <w:rPr>
          <w:sz w:val="22"/>
          <w:szCs w:val="22"/>
          <w:lang w:val="uz-Cyrl-UZ"/>
        </w:rPr>
        <w:tab/>
      </w:r>
      <w:r>
        <w:rPr>
          <w:b/>
          <w:bCs/>
          <w:sz w:val="22"/>
          <w:szCs w:val="22"/>
          <w:lang w:val="uz-Cyrl-UZ"/>
        </w:rPr>
        <w:t>Туғилган жойи: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ind w:left="4320" w:right="2160" w:hanging="4320"/>
        <w:rPr>
          <w:sz w:val="22"/>
          <w:szCs w:val="22"/>
          <w:lang w:val="uz-Cyrl-UZ"/>
        </w:rPr>
      </w:pPr>
      <w:r>
        <w:rPr>
          <w:sz w:val="22"/>
          <w:lang w:val="uz-Cyrl-UZ"/>
        </w:rPr>
        <w:t>02.04.1989</w:t>
      </w:r>
      <w:r>
        <w:rPr>
          <w:sz w:val="22"/>
          <w:szCs w:val="22"/>
          <w:lang w:val="uz-Cyrl-UZ"/>
        </w:rPr>
        <w:tab/>
        <w:t xml:space="preserve">Фарғона вилояти, Фарғона шахар 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Миллати:</w:t>
      </w:r>
      <w:r>
        <w:rPr>
          <w:sz w:val="22"/>
          <w:szCs w:val="22"/>
          <w:lang w:val="uz-Cyrl-UZ"/>
        </w:rPr>
        <w:tab/>
      </w:r>
      <w:r>
        <w:rPr>
          <w:b/>
          <w:bCs/>
          <w:sz w:val="22"/>
          <w:szCs w:val="22"/>
          <w:lang w:val="uz-Cyrl-UZ"/>
        </w:rPr>
        <w:t>Партиявийлиги: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ўзб</w:t>
      </w:r>
      <w:r>
        <w:rPr>
          <w:sz w:val="22"/>
          <w:szCs w:val="22"/>
          <w:lang w:val="uz-Cyrl-UZ"/>
        </w:rPr>
        <w:tab/>
        <w:t>йўқ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Маълумоти:</w:t>
      </w:r>
      <w:r>
        <w:rPr>
          <w:sz w:val="22"/>
          <w:szCs w:val="22"/>
          <w:lang w:val="uz-Cyrl-UZ"/>
        </w:rPr>
        <w:tab/>
      </w:r>
      <w:r>
        <w:rPr>
          <w:b/>
          <w:bCs/>
          <w:sz w:val="22"/>
          <w:szCs w:val="22"/>
          <w:lang w:val="uz-Cyrl-UZ"/>
        </w:rPr>
        <w:t>Тамомлаган:</w:t>
      </w:r>
    </w:p>
    <w:p w:rsidR="00C01E6C" w:rsidRP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ind w:left="4320" w:hanging="432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олий</w:t>
      </w:r>
      <w:r>
        <w:rPr>
          <w:sz w:val="22"/>
          <w:szCs w:val="22"/>
          <w:lang w:val="uz-Cyrl-UZ"/>
        </w:rPr>
        <w:tab/>
        <w:t>Фарғона шахар (</w:t>
      </w:r>
      <w:r>
        <w:rPr>
          <w:sz w:val="22"/>
          <w:lang w:val="uz-Cyrl-UZ"/>
        </w:rPr>
        <w:t>ТАТУ) 20</w:t>
      </w:r>
      <w:r w:rsidR="000E0DA7">
        <w:rPr>
          <w:sz w:val="22"/>
          <w:lang w:val="uz-Cyrl-UZ"/>
        </w:rPr>
        <w:t xml:space="preserve">21 </w:t>
      </w:r>
      <w:r>
        <w:rPr>
          <w:sz w:val="22"/>
          <w:lang w:val="uz-Cyrl-UZ"/>
        </w:rPr>
        <w:t>йил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rPr>
          <w:sz w:val="12"/>
          <w:szCs w:val="12"/>
          <w:lang w:val="uz-Cyrl-UZ"/>
        </w:rPr>
      </w:pPr>
    </w:p>
    <w:p w:rsidR="00C01E6C" w:rsidRPr="00AD52E1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ind w:left="4320" w:hanging="43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Маълумоти бўйича мутахассислиги:</w:t>
      </w:r>
      <w:r>
        <w:rPr>
          <w:b/>
          <w:bCs/>
          <w:sz w:val="22"/>
          <w:szCs w:val="22"/>
          <w:lang w:val="uz-Cyrl-UZ"/>
        </w:rPr>
        <w:tab/>
      </w:r>
      <w:r>
        <w:rPr>
          <w:bCs/>
          <w:sz w:val="22"/>
          <w:lang w:val="uz-Cyrl-UZ"/>
        </w:rPr>
        <w:t xml:space="preserve">телекомуникация </w:t>
      </w:r>
      <w:r w:rsidR="00483E79">
        <w:rPr>
          <w:bCs/>
          <w:sz w:val="22"/>
        </w:rPr>
        <w:t>инжиниринг</w:t>
      </w:r>
      <w:r w:rsidR="000E0DA7">
        <w:rPr>
          <w:bCs/>
          <w:sz w:val="22"/>
          <w:lang w:val="uz-Cyrl-UZ"/>
        </w:rPr>
        <w:t xml:space="preserve"> (Магистр)</w:t>
      </w:r>
      <w:r>
        <w:rPr>
          <w:bCs/>
          <w:sz w:val="22"/>
          <w:lang w:val="uz-Cyrl-UZ"/>
        </w:rPr>
        <w:t xml:space="preserve"> 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Илмий даражаси:</w:t>
      </w:r>
      <w:r>
        <w:rPr>
          <w:sz w:val="22"/>
          <w:szCs w:val="22"/>
          <w:lang w:val="uz-Cyrl-UZ"/>
        </w:rPr>
        <w:tab/>
      </w:r>
      <w:r>
        <w:rPr>
          <w:b/>
          <w:bCs/>
          <w:sz w:val="22"/>
          <w:szCs w:val="22"/>
          <w:lang w:val="uz-Cyrl-UZ"/>
        </w:rPr>
        <w:t>Илмий унвони:</w:t>
      </w:r>
    </w:p>
    <w:p w:rsidR="00C01E6C" w:rsidRDefault="00F13D1A" w:rsidP="00C01E6C">
      <w:pPr>
        <w:widowControl w:val="0"/>
        <w:tabs>
          <w:tab w:val="left" w:pos="4320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sz w:val="22"/>
          <w:szCs w:val="22"/>
        </w:rPr>
        <w:t>Магистр</w:t>
      </w:r>
      <w:r w:rsidR="00C01E6C">
        <w:rPr>
          <w:sz w:val="22"/>
          <w:szCs w:val="22"/>
          <w:lang w:val="uz-Cyrl-UZ"/>
        </w:rPr>
        <w:tab/>
        <w:t>йўқ</w:t>
      </w:r>
    </w:p>
    <w:p w:rsidR="00C01E6C" w:rsidRDefault="00C01E6C" w:rsidP="00C01E6C">
      <w:pPr>
        <w:widowControl w:val="0"/>
        <w:tabs>
          <w:tab w:val="left" w:pos="675"/>
          <w:tab w:val="left" w:pos="4320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Қайси чет тилларини билади: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uz-Cyrl-UZ"/>
        </w:rPr>
        <w:t>Ҳарбий (махсус) унвони:</w:t>
      </w:r>
    </w:p>
    <w:p w:rsidR="00C01E6C" w:rsidRDefault="00C01E6C" w:rsidP="00C01E6C">
      <w:pPr>
        <w:widowControl w:val="0"/>
        <w:tabs>
          <w:tab w:val="left" w:pos="4320"/>
        </w:tabs>
        <w:autoSpaceDE w:val="0"/>
        <w:autoSpaceDN w:val="0"/>
        <w:adjustRightInd w:val="0"/>
        <w:rPr>
          <w:i/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рус, инглиз тиллари </w:t>
      </w:r>
      <w:r>
        <w:rPr>
          <w:sz w:val="22"/>
          <w:szCs w:val="22"/>
          <w:lang w:val="uz-Cyrl-UZ"/>
        </w:rPr>
        <w:tab/>
        <w:t>йўқ</w:t>
      </w:r>
    </w:p>
    <w:p w:rsidR="00C01E6C" w:rsidRDefault="00C01E6C" w:rsidP="00C01E6C">
      <w:pPr>
        <w:widowControl w:val="0"/>
        <w:tabs>
          <w:tab w:val="left" w:pos="661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Давлат мукофотлари билан тақдирланганми (қанақа):</w:t>
      </w:r>
      <w:r>
        <w:rPr>
          <w:b/>
          <w:bCs/>
          <w:sz w:val="22"/>
          <w:szCs w:val="22"/>
          <w:lang w:val="uz-Cyrl-UZ"/>
        </w:rPr>
        <w:tab/>
      </w:r>
      <w:r>
        <w:rPr>
          <w:b/>
          <w:bCs/>
          <w:sz w:val="22"/>
          <w:szCs w:val="22"/>
          <w:lang w:val="uz-Cyrl-UZ"/>
        </w:rPr>
        <w:tab/>
      </w:r>
    </w:p>
    <w:p w:rsidR="00C01E6C" w:rsidRDefault="00C01E6C" w:rsidP="00C01E6C">
      <w:pPr>
        <w:widowControl w:val="0"/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йўқ</w:t>
      </w:r>
    </w:p>
    <w:p w:rsidR="00C01E6C" w:rsidRDefault="00C01E6C" w:rsidP="00C01E6C">
      <w:pPr>
        <w:widowControl w:val="0"/>
        <w:tabs>
          <w:tab w:val="left" w:pos="675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Халқ депутатлари, республика, вилоят, шаҳар ва туман Кенгаши депутатими ёки бошқа</w:t>
      </w:r>
    </w:p>
    <w:p w:rsidR="00C01E6C" w:rsidRDefault="00C01E6C" w:rsidP="00C01E6C">
      <w:pPr>
        <w:widowControl w:val="0"/>
        <w:tabs>
          <w:tab w:val="left" w:pos="661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сайланадиган органларнинг аъзосими (тўлиқ кўрсатилиши лозим):</w:t>
      </w:r>
      <w:r>
        <w:rPr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ab/>
      </w:r>
    </w:p>
    <w:p w:rsidR="00C01E6C" w:rsidRDefault="00C01E6C" w:rsidP="00C01E6C">
      <w:pPr>
        <w:widowControl w:val="0"/>
        <w:tabs>
          <w:tab w:val="left" w:pos="661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йўқ </w:t>
      </w:r>
    </w:p>
    <w:p w:rsidR="00C01E6C" w:rsidRDefault="00C01E6C" w:rsidP="00C01E6C">
      <w:pPr>
        <w:widowControl w:val="0"/>
        <w:autoSpaceDE w:val="0"/>
        <w:autoSpaceDN w:val="0"/>
        <w:adjustRightInd w:val="0"/>
        <w:rPr>
          <w:sz w:val="22"/>
          <w:szCs w:val="22"/>
          <w:lang w:val="uz-Cyrl-UZ"/>
        </w:rPr>
      </w:pPr>
    </w:p>
    <w:p w:rsidR="00C01E6C" w:rsidRDefault="00C01E6C" w:rsidP="00C01E6C">
      <w:pPr>
        <w:widowControl w:val="0"/>
        <w:tabs>
          <w:tab w:val="left" w:pos="4126"/>
        </w:tabs>
        <w:autoSpaceDE w:val="0"/>
        <w:autoSpaceDN w:val="0"/>
        <w:adjustRightInd w:val="0"/>
        <w:jc w:val="center"/>
        <w:rPr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МЕҲНАТ ФАОЛИЯТИ</w:t>
      </w:r>
    </w:p>
    <w:p w:rsidR="008C2694" w:rsidRPr="00D90AB3" w:rsidRDefault="008C2694" w:rsidP="00C01E6C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AD52E1" w:rsidTr="00AD52E1">
        <w:tc>
          <w:tcPr>
            <w:tcW w:w="1985" w:type="dxa"/>
            <w:vAlign w:val="center"/>
          </w:tcPr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2016-2019 йй</w:t>
            </w:r>
            <w:r>
              <w:rPr>
                <w:lang w:val="uz-Cyrl-UZ"/>
              </w:rPr>
              <w:t>. –</w:t>
            </w:r>
          </w:p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22"/>
                <w:szCs w:val="22"/>
                <w:lang w:val="uz-Cyrl-UZ"/>
              </w:rPr>
            </w:pPr>
          </w:p>
        </w:tc>
        <w:tc>
          <w:tcPr>
            <w:tcW w:w="7229" w:type="dxa"/>
            <w:vAlign w:val="center"/>
          </w:tcPr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ТАТУ ФФ Телекомуникация инжиниринг факултети(телерадио эшиттириш) талабаси</w:t>
            </w:r>
          </w:p>
        </w:tc>
      </w:tr>
      <w:tr w:rsidR="00AD52E1" w:rsidTr="00AD52E1">
        <w:tc>
          <w:tcPr>
            <w:tcW w:w="1985" w:type="dxa"/>
            <w:vAlign w:val="center"/>
          </w:tcPr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201</w:t>
            </w:r>
            <w:r w:rsidRPr="00D90AB3">
              <w:rPr>
                <w:sz w:val="22"/>
                <w:szCs w:val="22"/>
                <w:lang w:val="uz-Cyrl-UZ"/>
              </w:rPr>
              <w:t>8</w:t>
            </w:r>
            <w:r>
              <w:rPr>
                <w:sz w:val="22"/>
                <w:szCs w:val="22"/>
                <w:lang w:val="uz-Cyrl-UZ"/>
              </w:rPr>
              <w:t>. - 2020. йй.</w:t>
            </w:r>
            <w:r>
              <w:rPr>
                <w:lang w:val="uz-Cyrl-UZ"/>
              </w:rPr>
              <w:t xml:space="preserve"> -</w:t>
            </w:r>
          </w:p>
        </w:tc>
        <w:tc>
          <w:tcPr>
            <w:tcW w:w="7229" w:type="dxa"/>
            <w:vAlign w:val="center"/>
          </w:tcPr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Фарғона вилояти Фарғона шахар (РТУМ .ДУК) электромеханик</w:t>
            </w:r>
          </w:p>
        </w:tc>
      </w:tr>
      <w:tr w:rsidR="00AD52E1" w:rsidTr="00AD52E1">
        <w:tc>
          <w:tcPr>
            <w:tcW w:w="1985" w:type="dxa"/>
            <w:vAlign w:val="center"/>
          </w:tcPr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lang w:val="uz-Cyrl-UZ"/>
              </w:rPr>
            </w:pPr>
            <w:r w:rsidRPr="00AD52E1">
              <w:rPr>
                <w:sz w:val="22"/>
                <w:szCs w:val="22"/>
                <w:lang w:val="uz-Cyrl-UZ"/>
              </w:rPr>
              <w:t xml:space="preserve">2019-2021 </w:t>
            </w:r>
            <w:r>
              <w:rPr>
                <w:sz w:val="22"/>
                <w:szCs w:val="22"/>
                <w:lang w:val="uz-Cyrl-UZ"/>
              </w:rPr>
              <w:t>йй.</w:t>
            </w:r>
            <w:r>
              <w:rPr>
                <w:lang w:val="uz-Cyrl-UZ"/>
              </w:rPr>
              <w:t xml:space="preserve"> –</w:t>
            </w:r>
          </w:p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22"/>
                <w:szCs w:val="22"/>
                <w:lang w:val="uz-Cyrl-UZ"/>
              </w:rPr>
            </w:pPr>
          </w:p>
        </w:tc>
        <w:tc>
          <w:tcPr>
            <w:tcW w:w="7229" w:type="dxa"/>
            <w:vAlign w:val="center"/>
          </w:tcPr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ТАТУ ФФ Телекомуникация инжиниринг факултети(телерадио эшиттириш) магистратура</w:t>
            </w:r>
          </w:p>
        </w:tc>
      </w:tr>
      <w:tr w:rsidR="00AD52E1" w:rsidTr="00AD52E1">
        <w:tc>
          <w:tcPr>
            <w:tcW w:w="1985" w:type="dxa"/>
            <w:vAlign w:val="center"/>
          </w:tcPr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lang w:val="uz-Cyrl-UZ"/>
              </w:rPr>
            </w:pPr>
            <w:r w:rsidRPr="00D90AB3">
              <w:rPr>
                <w:sz w:val="22"/>
                <w:szCs w:val="22"/>
              </w:rPr>
              <w:t xml:space="preserve">2020.-2021. </w:t>
            </w:r>
            <w:r>
              <w:rPr>
                <w:lang w:val="uz-Cyrl-UZ"/>
              </w:rPr>
              <w:t>йй -</w:t>
            </w:r>
          </w:p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22"/>
                <w:szCs w:val="22"/>
                <w:lang w:val="uz-Cyrl-UZ"/>
              </w:rPr>
            </w:pPr>
          </w:p>
        </w:tc>
        <w:tc>
          <w:tcPr>
            <w:tcW w:w="7229" w:type="dxa"/>
            <w:vAlign w:val="center"/>
          </w:tcPr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Фарғона шахар “Авалон Оригинал” МЧЖ Директори</w:t>
            </w:r>
            <w:r>
              <w:rPr>
                <w:lang w:val="uz-Cyrl-UZ"/>
              </w:rPr>
              <w:t xml:space="preserve">, </w:t>
            </w:r>
          </w:p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Фарғона шахар 2-ИДУМ информатика ўқитувчи</w:t>
            </w:r>
          </w:p>
        </w:tc>
      </w:tr>
      <w:tr w:rsidR="00AD52E1" w:rsidTr="00AD52E1">
        <w:tc>
          <w:tcPr>
            <w:tcW w:w="1985" w:type="dxa"/>
            <w:vAlign w:val="center"/>
          </w:tcPr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2021 й. –х.в. </w:t>
            </w:r>
            <w:r>
              <w:rPr>
                <w:lang w:val="uz-Cyrl-UZ"/>
              </w:rPr>
              <w:t>–</w:t>
            </w:r>
          </w:p>
          <w:p w:rsidR="00AD52E1" w:rsidRPr="00D90AB3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AD52E1" w:rsidRDefault="00AD52E1" w:rsidP="00AD52E1">
            <w:pPr>
              <w:widowControl w:val="0"/>
              <w:autoSpaceDE w:val="0"/>
              <w:autoSpaceDN w:val="0"/>
              <w:adjustRightInd w:val="0"/>
              <w:spacing w:before="80"/>
              <w:rPr>
                <w:sz w:val="22"/>
                <w:szCs w:val="22"/>
                <w:lang w:val="uz-Cyrl-UZ"/>
              </w:rPr>
            </w:pPr>
            <w:r w:rsidRPr="00C01B27">
              <w:rPr>
                <w:color w:val="000000"/>
                <w:sz w:val="22"/>
                <w:szCs w:val="22"/>
              </w:rPr>
              <w:t>Мухаммад ал-</w:t>
            </w:r>
            <w:proofErr w:type="spellStart"/>
            <w:r w:rsidRPr="00C01B27">
              <w:rPr>
                <w:color w:val="000000"/>
                <w:sz w:val="22"/>
                <w:szCs w:val="22"/>
              </w:rPr>
              <w:t>Хоразмий</w:t>
            </w:r>
            <w:proofErr w:type="spellEnd"/>
            <w:r w:rsidRPr="00C01B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1B27">
              <w:rPr>
                <w:color w:val="000000"/>
                <w:sz w:val="22"/>
                <w:szCs w:val="22"/>
              </w:rPr>
              <w:t>номидаги</w:t>
            </w:r>
            <w:proofErr w:type="spellEnd"/>
            <w:r w:rsidRPr="00C01B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7B18">
              <w:rPr>
                <w:sz w:val="22"/>
                <w:szCs w:val="22"/>
              </w:rPr>
              <w:t>Тошкент</w:t>
            </w:r>
            <w:proofErr w:type="spellEnd"/>
            <w:r w:rsidRPr="00B67B18">
              <w:rPr>
                <w:sz w:val="22"/>
                <w:szCs w:val="22"/>
              </w:rPr>
              <w:t xml:space="preserve"> </w:t>
            </w:r>
            <w:proofErr w:type="spellStart"/>
            <w:r w:rsidRPr="00B67B18">
              <w:rPr>
                <w:sz w:val="22"/>
                <w:szCs w:val="22"/>
              </w:rPr>
              <w:t>ахборот</w:t>
            </w:r>
            <w:proofErr w:type="spellEnd"/>
            <w:r w:rsidRPr="00B67B18">
              <w:rPr>
                <w:sz w:val="22"/>
                <w:szCs w:val="22"/>
              </w:rPr>
              <w:t xml:space="preserve"> </w:t>
            </w:r>
            <w:proofErr w:type="spellStart"/>
            <w:r w:rsidRPr="00B67B18">
              <w:rPr>
                <w:sz w:val="22"/>
                <w:szCs w:val="22"/>
              </w:rPr>
              <w:t>технологиялари</w:t>
            </w:r>
            <w:proofErr w:type="spellEnd"/>
            <w:r w:rsidRPr="00B67B18">
              <w:rPr>
                <w:sz w:val="22"/>
                <w:szCs w:val="22"/>
              </w:rPr>
              <w:t xml:space="preserve"> </w:t>
            </w:r>
            <w:proofErr w:type="spellStart"/>
            <w:r w:rsidRPr="00B67B18">
              <w:rPr>
                <w:sz w:val="22"/>
                <w:szCs w:val="22"/>
              </w:rPr>
              <w:t>университети</w:t>
            </w:r>
            <w:proofErr w:type="spellEnd"/>
            <w:r w:rsidRPr="00B67B18">
              <w:rPr>
                <w:sz w:val="22"/>
                <w:szCs w:val="22"/>
              </w:rPr>
              <w:t xml:space="preserve"> </w:t>
            </w:r>
            <w:proofErr w:type="spellStart"/>
            <w:r w:rsidRPr="00B67B18">
              <w:rPr>
                <w:sz w:val="22"/>
                <w:szCs w:val="22"/>
              </w:rPr>
              <w:t>Фарғона</w:t>
            </w:r>
            <w:proofErr w:type="spellEnd"/>
            <w:r w:rsidRPr="00B67B18">
              <w:rPr>
                <w:sz w:val="22"/>
                <w:szCs w:val="22"/>
              </w:rPr>
              <w:t xml:space="preserve"> </w:t>
            </w:r>
            <w:proofErr w:type="spellStart"/>
            <w:r w:rsidRPr="00B67B18">
              <w:rPr>
                <w:sz w:val="22"/>
                <w:szCs w:val="22"/>
              </w:rPr>
              <w:t>филиали</w:t>
            </w:r>
            <w:proofErr w:type="spellEnd"/>
            <w:r w:rsidRPr="00B67B18">
              <w:rPr>
                <w:sz w:val="22"/>
                <w:szCs w:val="22"/>
                <w:lang w:val="uz-Cyrl-UZ"/>
              </w:rPr>
              <w:t xml:space="preserve"> а</w:t>
            </w:r>
            <w:proofErr w:type="spellStart"/>
            <w:r w:rsidRPr="00B67B18">
              <w:rPr>
                <w:sz w:val="22"/>
                <w:szCs w:val="22"/>
              </w:rPr>
              <w:t>хборот</w:t>
            </w:r>
            <w:proofErr w:type="spellEnd"/>
            <w:r w:rsidRPr="00B67B18">
              <w:rPr>
                <w:sz w:val="22"/>
                <w:szCs w:val="22"/>
              </w:rPr>
              <w:t xml:space="preserve"> ресурс</w:t>
            </w:r>
            <w:r w:rsidRPr="00B67B18">
              <w:rPr>
                <w:sz w:val="22"/>
                <w:szCs w:val="22"/>
                <w:lang w:val="uz-Cyrl-UZ"/>
              </w:rPr>
              <w:t xml:space="preserve"> м</w:t>
            </w:r>
            <w:proofErr w:type="spellStart"/>
            <w:r w:rsidRPr="00B67B18">
              <w:rPr>
                <w:sz w:val="22"/>
                <w:szCs w:val="22"/>
              </w:rPr>
              <w:t>аркази</w:t>
            </w:r>
            <w:proofErr w:type="spellEnd"/>
            <w:r w:rsidRPr="00B67B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мудири</w:t>
            </w:r>
          </w:p>
        </w:tc>
      </w:tr>
    </w:tbl>
    <w:p w:rsidR="00D90AB3" w:rsidRPr="00D90AB3" w:rsidRDefault="00D90AB3" w:rsidP="00C01E6C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</w:p>
    <w:p w:rsidR="00C01E6C" w:rsidRDefault="00C01E6C" w:rsidP="00C01E6C">
      <w:pPr>
        <w:widowControl w:val="0"/>
        <w:tabs>
          <w:tab w:val="left" w:pos="7867"/>
        </w:tabs>
        <w:autoSpaceDE w:val="0"/>
        <w:autoSpaceDN w:val="0"/>
        <w:adjustRightInd w:val="0"/>
        <w:ind w:left="540"/>
        <w:rPr>
          <w:b/>
          <w:bCs/>
          <w:sz w:val="22"/>
          <w:szCs w:val="22"/>
          <w:lang w:val="uz-Cyrl-UZ"/>
        </w:rPr>
      </w:pPr>
    </w:p>
    <w:p w:rsidR="00C01E6C" w:rsidRDefault="00C01E6C" w:rsidP="00C01E6C">
      <w:pPr>
        <w:pStyle w:val="6"/>
        <w:numPr>
          <w:ilvl w:val="0"/>
          <w:numId w:val="0"/>
        </w:numPr>
        <w:tabs>
          <w:tab w:val="left" w:pos="8820"/>
        </w:tabs>
        <w:spacing w:line="240" w:lineRule="exact"/>
        <w:ind w:right="1204"/>
        <w:rPr>
          <w:sz w:val="28"/>
          <w:szCs w:val="28"/>
          <w:lang w:val="uz-Cyrl-UZ"/>
        </w:rPr>
      </w:pPr>
    </w:p>
    <w:p w:rsidR="00C01E6C" w:rsidRDefault="00C01E6C" w:rsidP="00C01E6C">
      <w:pPr>
        <w:widowControl w:val="0"/>
        <w:autoSpaceDE w:val="0"/>
        <w:autoSpaceDN w:val="0"/>
        <w:adjustRightInd w:val="0"/>
        <w:spacing w:line="240" w:lineRule="atLeast"/>
        <w:ind w:left="1486" w:hanging="1486"/>
        <w:rPr>
          <w:sz w:val="28"/>
          <w:szCs w:val="28"/>
          <w:lang w:val="uz-Cyrl-UZ"/>
        </w:rPr>
      </w:pPr>
    </w:p>
    <w:p w:rsidR="00C01E6C" w:rsidRPr="00C01E6C" w:rsidRDefault="00C01E6C" w:rsidP="00C01E6C">
      <w:pPr>
        <w:widowControl w:val="0"/>
        <w:tabs>
          <w:tab w:val="center" w:pos="4762"/>
          <w:tab w:val="left" w:pos="8820"/>
        </w:tabs>
        <w:autoSpaceDE w:val="0"/>
        <w:autoSpaceDN w:val="0"/>
        <w:adjustRightInd w:val="0"/>
        <w:ind w:right="1204"/>
        <w:jc w:val="center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br w:type="page"/>
      </w:r>
      <w:r w:rsidRPr="00C01E6C">
        <w:rPr>
          <w:b/>
          <w:sz w:val="28"/>
          <w:lang w:val="uz-Cyrl-UZ"/>
        </w:rPr>
        <w:lastRenderedPageBreak/>
        <w:t>Тажибаев Илхом Бахтиёрович</w:t>
      </w:r>
      <w:r>
        <w:rPr>
          <w:sz w:val="28"/>
          <w:szCs w:val="28"/>
          <w:lang w:val="uz-Cyrl-UZ"/>
        </w:rPr>
        <w:t xml:space="preserve"> </w:t>
      </w:r>
      <w:r>
        <w:rPr>
          <w:b/>
          <w:sz w:val="28"/>
          <w:lang w:val="uz-Cyrl-UZ"/>
        </w:rPr>
        <w:t>яқин қариндошлари ҳақида</w:t>
      </w:r>
    </w:p>
    <w:p w:rsidR="00C01E6C" w:rsidRDefault="00C01E6C" w:rsidP="00C01E6C">
      <w:pPr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МАЪЛУМОТ</w:t>
      </w:r>
    </w:p>
    <w:p w:rsidR="00C01E6C" w:rsidRDefault="00C01E6C" w:rsidP="00C01E6C">
      <w:pPr>
        <w:jc w:val="center"/>
        <w:rPr>
          <w:b/>
          <w:bCs/>
          <w:sz w:val="22"/>
          <w:szCs w:val="22"/>
          <w:lang w:val="uz-Cyrl-UZ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84"/>
        <w:gridCol w:w="2034"/>
        <w:gridCol w:w="2327"/>
        <w:gridCol w:w="2002"/>
      </w:tblGrid>
      <w:tr w:rsidR="00C01E6C" w:rsidTr="00C01E6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Қариндош-лиги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Фамилияси, исми ва отасининг исми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Туғилган йили ва жойи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Иш жойи ва лавозими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Турар жойи</w:t>
            </w:r>
          </w:p>
        </w:tc>
      </w:tr>
      <w:tr w:rsidR="00C01E6C" w:rsidTr="00C01E6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Отаси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Тажибаев Бахтиёржон Набиевич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 w:rsidP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1966 йил, Фарғона вилояти, Қува тумани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Пенсиянер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Фарғона шахар Истиқлол куч 7/33</w:t>
            </w:r>
          </w:p>
        </w:tc>
      </w:tr>
      <w:tr w:rsidR="00C01E6C" w:rsidTr="00C01E6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Онаси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Тажибаева Муқаддасхон Турдалиевна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1967 йил, Фарғона шахар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21-Боғча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C" w:rsidRDefault="00F934A3">
            <w:pPr>
              <w:jc w:val="center"/>
            </w:pPr>
            <w:r>
              <w:rPr>
                <w:sz w:val="22"/>
                <w:szCs w:val="22"/>
                <w:lang w:val="uz-Cyrl-UZ"/>
              </w:rPr>
              <w:t>Фарғона шахар Истиқлол куч 7/33</w:t>
            </w:r>
          </w:p>
        </w:tc>
      </w:tr>
      <w:tr w:rsidR="00C01E6C" w:rsidTr="00C01E6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Укаси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Тажибаев Илёсбек Бахтиёржон ўғли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F934A3" w:rsidP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1995 йил, Фарғона шахар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C01E6C" w:rsidRDefault="00C01E6C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Тадбиркор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C01E6C" w:rsidP="00C01E6C">
            <w:pPr>
              <w:jc w:val="center"/>
            </w:pPr>
            <w:r>
              <w:rPr>
                <w:sz w:val="22"/>
                <w:szCs w:val="22"/>
                <w:lang w:val="uz-Cyrl-UZ"/>
              </w:rPr>
              <w:t>Фарғона шахар Истиқлол куч 7/33</w:t>
            </w:r>
          </w:p>
          <w:p w:rsidR="00C01E6C" w:rsidRDefault="00C01E6C">
            <w:pPr>
              <w:jc w:val="center"/>
            </w:pPr>
          </w:p>
        </w:tc>
      </w:tr>
      <w:tr w:rsidR="00F934A3" w:rsidTr="00F934A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A3" w:rsidRDefault="00F934A3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Турмуш ўртоғи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A3" w:rsidRPr="00F934A3" w:rsidRDefault="00F934A3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Тажибаева Гулхаё Иброхимжон қизи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A3" w:rsidRPr="00F934A3" w:rsidRDefault="00F934A3" w:rsidP="00F934A3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1993 йил, </w:t>
            </w:r>
            <w:r w:rsidR="00913FBE">
              <w:rPr>
                <w:sz w:val="22"/>
                <w:szCs w:val="22"/>
                <w:lang w:val="uz-Cyrl-UZ"/>
              </w:rPr>
              <w:t>Фарғона шахар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A3" w:rsidRPr="00F934A3" w:rsidRDefault="00F934A3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Уй бекаси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A3" w:rsidRDefault="00F934A3" w:rsidP="00F934A3">
            <w:pPr>
              <w:jc w:val="center"/>
            </w:pPr>
            <w:r>
              <w:rPr>
                <w:sz w:val="22"/>
                <w:szCs w:val="22"/>
                <w:lang w:val="uz-Cyrl-UZ"/>
              </w:rPr>
              <w:t>Фарғона шахар Қувасой куч 207/23</w:t>
            </w:r>
          </w:p>
          <w:p w:rsidR="00F934A3" w:rsidRDefault="00F934A3">
            <w:pPr>
              <w:jc w:val="center"/>
            </w:pPr>
          </w:p>
        </w:tc>
      </w:tr>
      <w:tr w:rsidR="00C01E6C" w:rsidTr="00C01E6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Default="00F934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uz-Cyrl-UZ"/>
              </w:rPr>
              <w:t>Ўғли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F934A3" w:rsidRDefault="00F934A3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Бахтиёров Элнур Илхом ўғли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F934A3" w:rsidRDefault="00F934A3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2016 йил, Фарғона шахар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6C" w:rsidRPr="00F934A3" w:rsidRDefault="00F934A3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Боғча боласи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A3" w:rsidRDefault="00F934A3" w:rsidP="00F934A3">
            <w:pPr>
              <w:jc w:val="center"/>
            </w:pPr>
            <w:r>
              <w:rPr>
                <w:sz w:val="22"/>
                <w:szCs w:val="22"/>
                <w:lang w:val="uz-Cyrl-UZ"/>
              </w:rPr>
              <w:t>Фарғона шахар Қувасой куч 207/23</w:t>
            </w:r>
          </w:p>
          <w:p w:rsidR="00C01E6C" w:rsidRDefault="00C01E6C">
            <w:pPr>
              <w:jc w:val="center"/>
            </w:pPr>
          </w:p>
        </w:tc>
      </w:tr>
    </w:tbl>
    <w:p w:rsidR="00C01E6C" w:rsidRDefault="00C01E6C" w:rsidP="00F934A3">
      <w:pPr>
        <w:rPr>
          <w:sz w:val="12"/>
          <w:szCs w:val="22"/>
          <w:lang w:val="uz-Cyrl-UZ"/>
        </w:rPr>
      </w:pPr>
    </w:p>
    <w:sectPr w:rsidR="00C01E6C" w:rsidSect="0099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Uzb Roman">
    <w:altName w:val="Times New Roman"/>
    <w:charset w:val="CC"/>
    <w:family w:val="roman"/>
    <w:pitch w:val="variable"/>
    <w:sig w:usb0="00000203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67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6C"/>
    <w:rsid w:val="000E0DA7"/>
    <w:rsid w:val="00166EDD"/>
    <w:rsid w:val="002B02B3"/>
    <w:rsid w:val="00335D95"/>
    <w:rsid w:val="00350459"/>
    <w:rsid w:val="00483E79"/>
    <w:rsid w:val="00741C94"/>
    <w:rsid w:val="008C2320"/>
    <w:rsid w:val="008C2694"/>
    <w:rsid w:val="00913FBE"/>
    <w:rsid w:val="00991AF8"/>
    <w:rsid w:val="00A85ADE"/>
    <w:rsid w:val="00AB7C45"/>
    <w:rsid w:val="00AD52E1"/>
    <w:rsid w:val="00C01E6C"/>
    <w:rsid w:val="00C83FFD"/>
    <w:rsid w:val="00D90AB3"/>
    <w:rsid w:val="00F13D1A"/>
    <w:rsid w:val="00F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E6C"/>
    <w:pPr>
      <w:keepNext/>
      <w:numPr>
        <w:numId w:val="1"/>
      </w:numPr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C01E6C"/>
    <w:pPr>
      <w:keepNext/>
      <w:widowControl w:val="0"/>
      <w:numPr>
        <w:ilvl w:val="1"/>
        <w:numId w:val="1"/>
      </w:numPr>
      <w:tabs>
        <w:tab w:val="left" w:pos="720"/>
      </w:tabs>
      <w:autoSpaceDE w:val="0"/>
      <w:autoSpaceDN w:val="0"/>
      <w:adjustRightInd w:val="0"/>
      <w:spacing w:line="244" w:lineRule="exact"/>
      <w:outlineLvl w:val="1"/>
    </w:pPr>
    <w:rPr>
      <w:rFonts w:ascii="Times Uzb Roman" w:hAnsi="Times Uzb Roman"/>
      <w:b/>
      <w:bCs/>
      <w:sz w:val="22"/>
      <w:szCs w:val="2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C01E6C"/>
    <w:pPr>
      <w:keepNext/>
      <w:widowControl w:val="0"/>
      <w:numPr>
        <w:ilvl w:val="2"/>
        <w:numId w:val="1"/>
      </w:numPr>
      <w:tabs>
        <w:tab w:val="left" w:pos="661"/>
      </w:tabs>
      <w:autoSpaceDE w:val="0"/>
      <w:autoSpaceDN w:val="0"/>
      <w:adjustRightInd w:val="0"/>
      <w:spacing w:line="239" w:lineRule="exact"/>
      <w:outlineLvl w:val="2"/>
    </w:pPr>
    <w:rPr>
      <w:b/>
      <w:bCs/>
      <w:i/>
      <w:iCs/>
      <w:sz w:val="20"/>
      <w:u w:val="single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01E6C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line="244" w:lineRule="exact"/>
      <w:outlineLvl w:val="3"/>
    </w:pPr>
    <w:rPr>
      <w:rFonts w:ascii="Times Uzb Roman" w:hAnsi="Times Uzb Roman"/>
      <w:b/>
      <w:bCs/>
      <w:sz w:val="22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01E6C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C01E6C"/>
    <w:pPr>
      <w:keepNext/>
      <w:widowControl w:val="0"/>
      <w:numPr>
        <w:ilvl w:val="5"/>
        <w:numId w:val="1"/>
      </w:numPr>
      <w:tabs>
        <w:tab w:val="left" w:pos="3960"/>
      </w:tabs>
      <w:autoSpaceDE w:val="0"/>
      <w:autoSpaceDN w:val="0"/>
      <w:adjustRightInd w:val="0"/>
      <w:spacing w:line="389" w:lineRule="exact"/>
      <w:jc w:val="center"/>
      <w:outlineLvl w:val="5"/>
    </w:pPr>
    <w:rPr>
      <w:rFonts w:ascii="Times Uzb Roman" w:hAnsi="Times Uzb Roman"/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01E6C"/>
    <w:pPr>
      <w:keepNext/>
      <w:widowControl w:val="0"/>
      <w:numPr>
        <w:ilvl w:val="6"/>
        <w:numId w:val="1"/>
      </w:numPr>
      <w:tabs>
        <w:tab w:val="left" w:pos="675"/>
      </w:tabs>
      <w:autoSpaceDE w:val="0"/>
      <w:autoSpaceDN w:val="0"/>
      <w:adjustRightInd w:val="0"/>
      <w:spacing w:line="239" w:lineRule="exact"/>
      <w:jc w:val="center"/>
      <w:outlineLvl w:val="6"/>
    </w:pPr>
    <w:rPr>
      <w:rFonts w:ascii="Times Uzb Roman" w:hAnsi="Times Uzb Roman"/>
      <w:b/>
      <w:bCs/>
      <w:sz w:val="20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C01E6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01E6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E6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01E6C"/>
    <w:rPr>
      <w:rFonts w:ascii="Times Uzb Roman" w:eastAsia="Times New Roman" w:hAnsi="Times Uzb Roman" w:cs="Times New Roman"/>
      <w:b/>
      <w:bCs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C01E6C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C01E6C"/>
    <w:rPr>
      <w:rFonts w:ascii="Times Uzb Roman" w:eastAsia="Times New Roman" w:hAnsi="Times Uzb Roman" w:cs="Times New Roman"/>
      <w:b/>
      <w:bCs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01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01E6C"/>
    <w:rPr>
      <w:rFonts w:ascii="Times Uzb Roman" w:eastAsia="Times New Roman" w:hAnsi="Times Uzb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C01E6C"/>
    <w:rPr>
      <w:rFonts w:ascii="Times Uzb Roman" w:eastAsia="Times New Roman" w:hAnsi="Times Uzb Roman" w:cs="Times New Roman"/>
      <w:b/>
      <w:bCs/>
      <w:sz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01E6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01E6C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01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E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E6C"/>
    <w:pPr>
      <w:keepNext/>
      <w:numPr>
        <w:numId w:val="1"/>
      </w:numPr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C01E6C"/>
    <w:pPr>
      <w:keepNext/>
      <w:widowControl w:val="0"/>
      <w:numPr>
        <w:ilvl w:val="1"/>
        <w:numId w:val="1"/>
      </w:numPr>
      <w:tabs>
        <w:tab w:val="left" w:pos="720"/>
      </w:tabs>
      <w:autoSpaceDE w:val="0"/>
      <w:autoSpaceDN w:val="0"/>
      <w:adjustRightInd w:val="0"/>
      <w:spacing w:line="244" w:lineRule="exact"/>
      <w:outlineLvl w:val="1"/>
    </w:pPr>
    <w:rPr>
      <w:rFonts w:ascii="Times Uzb Roman" w:hAnsi="Times Uzb Roman"/>
      <w:b/>
      <w:bCs/>
      <w:sz w:val="22"/>
      <w:szCs w:val="2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C01E6C"/>
    <w:pPr>
      <w:keepNext/>
      <w:widowControl w:val="0"/>
      <w:numPr>
        <w:ilvl w:val="2"/>
        <w:numId w:val="1"/>
      </w:numPr>
      <w:tabs>
        <w:tab w:val="left" w:pos="661"/>
      </w:tabs>
      <w:autoSpaceDE w:val="0"/>
      <w:autoSpaceDN w:val="0"/>
      <w:adjustRightInd w:val="0"/>
      <w:spacing w:line="239" w:lineRule="exact"/>
      <w:outlineLvl w:val="2"/>
    </w:pPr>
    <w:rPr>
      <w:b/>
      <w:bCs/>
      <w:i/>
      <w:iCs/>
      <w:sz w:val="20"/>
      <w:u w:val="single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01E6C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line="244" w:lineRule="exact"/>
      <w:outlineLvl w:val="3"/>
    </w:pPr>
    <w:rPr>
      <w:rFonts w:ascii="Times Uzb Roman" w:hAnsi="Times Uzb Roman"/>
      <w:b/>
      <w:bCs/>
      <w:sz w:val="22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01E6C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C01E6C"/>
    <w:pPr>
      <w:keepNext/>
      <w:widowControl w:val="0"/>
      <w:numPr>
        <w:ilvl w:val="5"/>
        <w:numId w:val="1"/>
      </w:numPr>
      <w:tabs>
        <w:tab w:val="left" w:pos="3960"/>
      </w:tabs>
      <w:autoSpaceDE w:val="0"/>
      <w:autoSpaceDN w:val="0"/>
      <w:adjustRightInd w:val="0"/>
      <w:spacing w:line="389" w:lineRule="exact"/>
      <w:jc w:val="center"/>
      <w:outlineLvl w:val="5"/>
    </w:pPr>
    <w:rPr>
      <w:rFonts w:ascii="Times Uzb Roman" w:hAnsi="Times Uzb Roman"/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01E6C"/>
    <w:pPr>
      <w:keepNext/>
      <w:widowControl w:val="0"/>
      <w:numPr>
        <w:ilvl w:val="6"/>
        <w:numId w:val="1"/>
      </w:numPr>
      <w:tabs>
        <w:tab w:val="left" w:pos="675"/>
      </w:tabs>
      <w:autoSpaceDE w:val="0"/>
      <w:autoSpaceDN w:val="0"/>
      <w:adjustRightInd w:val="0"/>
      <w:spacing w:line="239" w:lineRule="exact"/>
      <w:jc w:val="center"/>
      <w:outlineLvl w:val="6"/>
    </w:pPr>
    <w:rPr>
      <w:rFonts w:ascii="Times Uzb Roman" w:hAnsi="Times Uzb Roman"/>
      <w:b/>
      <w:bCs/>
      <w:sz w:val="20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C01E6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01E6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E6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01E6C"/>
    <w:rPr>
      <w:rFonts w:ascii="Times Uzb Roman" w:eastAsia="Times New Roman" w:hAnsi="Times Uzb Roman" w:cs="Times New Roman"/>
      <w:b/>
      <w:bCs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C01E6C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C01E6C"/>
    <w:rPr>
      <w:rFonts w:ascii="Times Uzb Roman" w:eastAsia="Times New Roman" w:hAnsi="Times Uzb Roman" w:cs="Times New Roman"/>
      <w:b/>
      <w:bCs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01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01E6C"/>
    <w:rPr>
      <w:rFonts w:ascii="Times Uzb Roman" w:eastAsia="Times New Roman" w:hAnsi="Times Uzb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C01E6C"/>
    <w:rPr>
      <w:rFonts w:ascii="Times Uzb Roman" w:eastAsia="Times New Roman" w:hAnsi="Times Uzb Roman" w:cs="Times New Roman"/>
      <w:b/>
      <w:bCs/>
      <w:sz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01E6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01E6C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01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E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2021-10-04T04:16:00Z</dcterms:created>
  <dcterms:modified xsi:type="dcterms:W3CDTF">2021-10-04T04:16:00Z</dcterms:modified>
</cp:coreProperties>
</file>